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482C" w14:textId="77777777" w:rsidR="00086DB6" w:rsidRPr="00C55509" w:rsidRDefault="00C66219" w:rsidP="00086DB6">
      <w:pPr>
        <w:suppressAutoHyphens/>
        <w:rPr>
          <w:rFonts w:ascii="Raleway" w:hAnsi="Raleway" w:cs="Calibri"/>
        </w:rPr>
      </w:pPr>
      <w:r w:rsidRPr="00C55509">
        <w:rPr>
          <w:rFonts w:ascii="Raleway" w:hAnsi="Raleway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8C91923" wp14:editId="5C01A9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7505" cy="749935"/>
            <wp:effectExtent l="0" t="0" r="0" b="0"/>
            <wp:wrapTopAndBottom/>
            <wp:docPr id="1470501928" name="Picture 1" descr="A logo with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01928" name="Picture 1" descr="A logo with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86579" w14:textId="61E64ED6" w:rsidR="00C66219" w:rsidRPr="00C55509" w:rsidRDefault="00C66219" w:rsidP="00086DB6">
      <w:pPr>
        <w:suppressAutoHyphens/>
        <w:jc w:val="center"/>
        <w:rPr>
          <w:rFonts w:ascii="Raleway" w:hAnsi="Raleway"/>
          <w:b/>
          <w:bCs/>
          <w:color w:val="45B0E1" w:themeColor="accent1" w:themeTint="99"/>
          <w:u w:val="single"/>
        </w:rPr>
      </w:pPr>
      <w:r w:rsidRPr="00C55509">
        <w:rPr>
          <w:rFonts w:ascii="Raleway" w:hAnsi="Raleway" w:cs="Calibri"/>
          <w:b/>
          <w:bCs/>
          <w:color w:val="45B0E1" w:themeColor="accent1" w:themeTint="99"/>
          <w:u w:val="single"/>
        </w:rPr>
        <w:t>EQUAL OPPORTUNITIES FORM</w:t>
      </w:r>
    </w:p>
    <w:p w14:paraId="2DC9A694" w14:textId="77777777" w:rsidR="00C66219" w:rsidRPr="00C55509" w:rsidRDefault="00C66219" w:rsidP="00C66219">
      <w:pPr>
        <w:rPr>
          <w:rFonts w:ascii="Raleway" w:hAnsi="Raleway" w:cs="Arial"/>
        </w:rPr>
      </w:pPr>
    </w:p>
    <w:p w14:paraId="2C084A84" w14:textId="77777777" w:rsidR="00C66219" w:rsidRPr="00FB75B9" w:rsidRDefault="00C66219" w:rsidP="00C66219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Arial"/>
          <w:sz w:val="22"/>
          <w:szCs w:val="22"/>
        </w:rPr>
        <w:t>CMF recognises the n</w:t>
      </w:r>
      <w:r w:rsidRPr="00FB75B9">
        <w:rPr>
          <w:rFonts w:ascii="Raleway" w:hAnsi="Raleway" w:cs="Calibri"/>
          <w:sz w:val="22"/>
          <w:szCs w:val="22"/>
        </w:rPr>
        <w:t xml:space="preserve">eed for fair and consistent recruitment and selection procedures that ensure that no job applicant, </w:t>
      </w:r>
      <w:proofErr w:type="gramStart"/>
      <w:r w:rsidRPr="00FB75B9">
        <w:rPr>
          <w:rFonts w:ascii="Raleway" w:hAnsi="Raleway" w:cs="Calibri"/>
          <w:sz w:val="22"/>
          <w:szCs w:val="22"/>
        </w:rPr>
        <w:t>employee</w:t>
      </w:r>
      <w:proofErr w:type="gramEnd"/>
      <w:r w:rsidRPr="00FB75B9">
        <w:rPr>
          <w:rFonts w:ascii="Raleway" w:hAnsi="Raleway" w:cs="Calibri"/>
          <w:sz w:val="22"/>
          <w:szCs w:val="22"/>
        </w:rPr>
        <w:t xml:space="preserve"> or volunteer is placed at a disadvantage by conditions or requirements that cannot be justified on the basis of the needs of a particular role. </w:t>
      </w:r>
    </w:p>
    <w:p w14:paraId="551F801F" w14:textId="77777777" w:rsidR="00C66219" w:rsidRPr="00FB75B9" w:rsidRDefault="00C66219" w:rsidP="00C66219">
      <w:pPr>
        <w:rPr>
          <w:rFonts w:ascii="Raleway" w:hAnsi="Raleway" w:cs="Calibri"/>
          <w:sz w:val="22"/>
          <w:szCs w:val="22"/>
        </w:rPr>
      </w:pPr>
    </w:p>
    <w:p w14:paraId="3482FAC2" w14:textId="77777777" w:rsidR="00C66219" w:rsidRPr="00FB75B9" w:rsidRDefault="00C66219" w:rsidP="00C66219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 xml:space="preserve">The data you provide will be used for monitoring purposes only </w:t>
      </w:r>
      <w:proofErr w:type="gramStart"/>
      <w:r w:rsidRPr="00FB75B9">
        <w:rPr>
          <w:rFonts w:ascii="Raleway" w:hAnsi="Raleway" w:cs="Calibri"/>
          <w:sz w:val="22"/>
          <w:szCs w:val="22"/>
        </w:rPr>
        <w:t>in order to</w:t>
      </w:r>
      <w:proofErr w:type="gramEnd"/>
      <w:r w:rsidRPr="00FB75B9">
        <w:rPr>
          <w:rFonts w:ascii="Raleway" w:hAnsi="Raleway" w:cs="Calibri"/>
          <w:sz w:val="22"/>
          <w:szCs w:val="22"/>
        </w:rPr>
        <w:t xml:space="preserve"> help us measure changes in applicant demographics and identify where further action is needed. All information provided will be treated in the strictest confidence and will not be used as a selection tool.</w:t>
      </w:r>
    </w:p>
    <w:p w14:paraId="1FDAA19F" w14:textId="77777777" w:rsidR="00C66219" w:rsidRPr="00FB75B9" w:rsidRDefault="00C66219" w:rsidP="00C66219">
      <w:pPr>
        <w:rPr>
          <w:rFonts w:ascii="Raleway" w:hAnsi="Raleway" w:cs="Calibri"/>
          <w:sz w:val="22"/>
          <w:szCs w:val="22"/>
        </w:rPr>
      </w:pPr>
    </w:p>
    <w:p w14:paraId="6A006160" w14:textId="77777777" w:rsidR="00086DB6" w:rsidRPr="00FB75B9" w:rsidRDefault="00C66219" w:rsidP="00086DB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 xml:space="preserve">By completing and returning this form, you consent to the charity obtaining, </w:t>
      </w:r>
      <w:proofErr w:type="gramStart"/>
      <w:r w:rsidRPr="00FB75B9">
        <w:rPr>
          <w:rFonts w:ascii="Raleway" w:hAnsi="Raleway" w:cs="Calibri"/>
          <w:sz w:val="22"/>
          <w:szCs w:val="22"/>
        </w:rPr>
        <w:t>keeping</w:t>
      </w:r>
      <w:proofErr w:type="gramEnd"/>
      <w:r w:rsidRPr="00FB75B9">
        <w:rPr>
          <w:rFonts w:ascii="Raleway" w:hAnsi="Raleway" w:cs="Calibri"/>
          <w:sz w:val="22"/>
          <w:szCs w:val="22"/>
        </w:rPr>
        <w:t xml:space="preserve"> and using this personal data for monitoring purposes. Answering the questions below is voluntary but your co-operation would be of great value. </w:t>
      </w:r>
    </w:p>
    <w:p w14:paraId="60CFA84A" w14:textId="77777777" w:rsidR="00086DB6" w:rsidRPr="00FB75B9" w:rsidRDefault="00086DB6" w:rsidP="00086DB6">
      <w:pPr>
        <w:rPr>
          <w:rFonts w:ascii="Raleway" w:hAnsi="Raleway" w:cs="Calibri"/>
          <w:sz w:val="22"/>
          <w:szCs w:val="22"/>
        </w:rPr>
      </w:pPr>
    </w:p>
    <w:p w14:paraId="447A0F94" w14:textId="512A825C" w:rsidR="00C66219" w:rsidRPr="00FB75B9" w:rsidRDefault="00C66219" w:rsidP="00086DB6">
      <w:pPr>
        <w:rPr>
          <w:rFonts w:ascii="Raleway" w:hAnsi="Raleway" w:cs="Calibri"/>
          <w:color w:val="45B0E1" w:themeColor="accent1" w:themeTint="99"/>
          <w:sz w:val="22"/>
          <w:szCs w:val="22"/>
          <w:u w:val="single"/>
        </w:rPr>
      </w:pPr>
      <w:r w:rsidRPr="00FB75B9">
        <w:rPr>
          <w:rFonts w:ascii="Raleway" w:hAnsi="Raleway" w:cs="Calibri"/>
          <w:color w:val="45B0E1" w:themeColor="accent1" w:themeTint="99"/>
          <w:sz w:val="22"/>
          <w:szCs w:val="22"/>
          <w:u w:val="single"/>
        </w:rPr>
        <w:t xml:space="preserve">Please provide </w:t>
      </w:r>
      <w:r w:rsidR="00990FF8" w:rsidRPr="00FB75B9">
        <w:rPr>
          <w:rFonts w:ascii="Raleway" w:hAnsi="Raleway" w:cs="Calibri"/>
          <w:color w:val="45B0E1" w:themeColor="accent1" w:themeTint="99"/>
          <w:sz w:val="22"/>
          <w:szCs w:val="22"/>
          <w:u w:val="single"/>
        </w:rPr>
        <w:t>the following information</w:t>
      </w:r>
    </w:p>
    <w:p w14:paraId="19B468B3" w14:textId="77777777" w:rsidR="00C66219" w:rsidRPr="00FB75B9" w:rsidRDefault="00C66219" w:rsidP="00C66219">
      <w:pPr>
        <w:rPr>
          <w:rFonts w:ascii="Raleway" w:hAnsi="Raleway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978"/>
        <w:gridCol w:w="2076"/>
      </w:tblGrid>
      <w:tr w:rsidR="00F5008D" w:rsidRPr="00FB75B9" w14:paraId="2109970C" w14:textId="77777777" w:rsidTr="005B6EE8">
        <w:tc>
          <w:tcPr>
            <w:tcW w:w="2263" w:type="dxa"/>
            <w:shd w:val="clear" w:color="auto" w:fill="C1E4F5" w:themeFill="accent1" w:themeFillTint="33"/>
            <w:vAlign w:val="center"/>
          </w:tcPr>
          <w:p w14:paraId="03A8EEF8" w14:textId="088EFD58" w:rsidR="00F5008D" w:rsidRPr="00FB75B9" w:rsidRDefault="00F5008D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  <w:b/>
                <w:bCs/>
              </w:rPr>
              <w:t>Where did you see/hear of this vacancy?</w:t>
            </w:r>
          </w:p>
        </w:tc>
        <w:tc>
          <w:tcPr>
            <w:tcW w:w="1985" w:type="dxa"/>
            <w:vAlign w:val="center"/>
          </w:tcPr>
          <w:p w14:paraId="02E448B5" w14:textId="7DA41D5D" w:rsidR="00F5008D" w:rsidRPr="00FB75B9" w:rsidRDefault="00C55509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5B9">
              <w:rPr>
                <w:rFonts w:ascii="Raleway" w:hAnsi="Raleway" w:cs="Calibri"/>
              </w:rPr>
              <w:instrText xml:space="preserve"> FORMTEXT </w:instrText>
            </w:r>
            <w:r w:rsidRPr="00FB75B9">
              <w:rPr>
                <w:rFonts w:ascii="Raleway" w:hAnsi="Raleway" w:cs="Calibri"/>
              </w:rPr>
            </w:r>
            <w:r w:rsidRPr="00FB75B9">
              <w:rPr>
                <w:rFonts w:ascii="Raleway" w:hAnsi="Raleway" w:cs="Calibri"/>
              </w:rPr>
              <w:fldChar w:fldCharType="separate"/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</w:rPr>
              <w:fldChar w:fldCharType="end"/>
            </w:r>
          </w:p>
        </w:tc>
        <w:tc>
          <w:tcPr>
            <w:tcW w:w="1978" w:type="dxa"/>
            <w:shd w:val="clear" w:color="auto" w:fill="C1E4F5" w:themeFill="accent1" w:themeFillTint="33"/>
            <w:vAlign w:val="center"/>
          </w:tcPr>
          <w:p w14:paraId="0AC60C77" w14:textId="66EDC29F" w:rsidR="00F5008D" w:rsidRPr="00FB75B9" w:rsidRDefault="00F5008D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  <w:b/>
                <w:bCs/>
              </w:rPr>
              <w:t>Gender</w:t>
            </w:r>
            <w:r w:rsidR="00FB75B9" w:rsidRPr="00FB75B9">
              <w:rPr>
                <w:rFonts w:ascii="Raleway" w:hAnsi="Raleway" w:cs="Calibri"/>
                <w:b/>
                <w:bCs/>
              </w:rPr>
              <w:t>:</w:t>
            </w:r>
          </w:p>
        </w:tc>
        <w:tc>
          <w:tcPr>
            <w:tcW w:w="2076" w:type="dxa"/>
            <w:vAlign w:val="center"/>
          </w:tcPr>
          <w:p w14:paraId="6AD8FA5C" w14:textId="1A5FD076" w:rsidR="00F5008D" w:rsidRPr="00FB75B9" w:rsidRDefault="005B6EE8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5B9">
              <w:rPr>
                <w:rFonts w:ascii="Raleway" w:hAnsi="Raleway" w:cs="Calibri"/>
              </w:rPr>
              <w:instrText xml:space="preserve"> FORMTEXT </w:instrText>
            </w:r>
            <w:r w:rsidRPr="00FB75B9">
              <w:rPr>
                <w:rFonts w:ascii="Raleway" w:hAnsi="Raleway" w:cs="Calibri"/>
              </w:rPr>
            </w:r>
            <w:r w:rsidRPr="00FB75B9">
              <w:rPr>
                <w:rFonts w:ascii="Raleway" w:hAnsi="Raleway" w:cs="Calibri"/>
              </w:rPr>
              <w:fldChar w:fldCharType="separate"/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</w:rPr>
              <w:fldChar w:fldCharType="end"/>
            </w:r>
          </w:p>
        </w:tc>
      </w:tr>
      <w:tr w:rsidR="00F5008D" w:rsidRPr="00FB75B9" w14:paraId="69A52C72" w14:textId="77777777" w:rsidTr="005B6EE8">
        <w:trPr>
          <w:trHeight w:val="493"/>
        </w:trPr>
        <w:tc>
          <w:tcPr>
            <w:tcW w:w="2263" w:type="dxa"/>
            <w:shd w:val="clear" w:color="auto" w:fill="C1E4F5" w:themeFill="accent1" w:themeFillTint="33"/>
            <w:vAlign w:val="center"/>
          </w:tcPr>
          <w:p w14:paraId="07F466D4" w14:textId="393CA75F" w:rsidR="00F5008D" w:rsidRPr="00FB75B9" w:rsidRDefault="00F5008D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  <w:b/>
                <w:bCs/>
              </w:rPr>
              <w:t>Date of Birth</w:t>
            </w:r>
            <w:r w:rsidR="00FB75B9" w:rsidRPr="00FB75B9">
              <w:rPr>
                <w:rFonts w:ascii="Raleway" w:hAnsi="Raleway" w:cs="Calibri"/>
                <w:b/>
                <w:bCs/>
              </w:rPr>
              <w:t>:</w:t>
            </w:r>
          </w:p>
        </w:tc>
        <w:tc>
          <w:tcPr>
            <w:tcW w:w="1985" w:type="dxa"/>
            <w:vAlign w:val="center"/>
          </w:tcPr>
          <w:p w14:paraId="461980B9" w14:textId="48525A52" w:rsidR="00F5008D" w:rsidRPr="00FB75B9" w:rsidRDefault="005B6EE8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5B9">
              <w:rPr>
                <w:rFonts w:ascii="Raleway" w:hAnsi="Raleway" w:cs="Calibri"/>
              </w:rPr>
              <w:instrText xml:space="preserve"> FORMTEXT </w:instrText>
            </w:r>
            <w:r w:rsidRPr="00FB75B9">
              <w:rPr>
                <w:rFonts w:ascii="Raleway" w:hAnsi="Raleway" w:cs="Calibri"/>
              </w:rPr>
            </w:r>
            <w:r w:rsidRPr="00FB75B9">
              <w:rPr>
                <w:rFonts w:ascii="Raleway" w:hAnsi="Raleway" w:cs="Calibri"/>
              </w:rPr>
              <w:fldChar w:fldCharType="separate"/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</w:rPr>
              <w:fldChar w:fldCharType="end"/>
            </w:r>
          </w:p>
        </w:tc>
        <w:tc>
          <w:tcPr>
            <w:tcW w:w="1978" w:type="dxa"/>
            <w:shd w:val="clear" w:color="auto" w:fill="C1E4F5" w:themeFill="accent1" w:themeFillTint="33"/>
            <w:vAlign w:val="center"/>
          </w:tcPr>
          <w:p w14:paraId="5B6C0B67" w14:textId="0513D6AF" w:rsidR="00F5008D" w:rsidRPr="00FB75B9" w:rsidRDefault="00F5008D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  <w:b/>
                <w:bCs/>
              </w:rPr>
              <w:t>Marital Status</w:t>
            </w:r>
            <w:r w:rsidR="00FB75B9" w:rsidRPr="00FB75B9">
              <w:rPr>
                <w:rFonts w:ascii="Raleway" w:hAnsi="Raleway" w:cs="Calibri"/>
                <w:b/>
                <w:bCs/>
              </w:rPr>
              <w:t>:</w:t>
            </w:r>
          </w:p>
        </w:tc>
        <w:tc>
          <w:tcPr>
            <w:tcW w:w="2076" w:type="dxa"/>
            <w:vAlign w:val="center"/>
          </w:tcPr>
          <w:p w14:paraId="5AFE5239" w14:textId="68CCFC15" w:rsidR="00F5008D" w:rsidRPr="00FB75B9" w:rsidRDefault="005B6EE8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5B9">
              <w:rPr>
                <w:rFonts w:ascii="Raleway" w:hAnsi="Raleway" w:cs="Calibri"/>
              </w:rPr>
              <w:instrText xml:space="preserve"> FORMTEXT </w:instrText>
            </w:r>
            <w:r w:rsidRPr="00FB75B9">
              <w:rPr>
                <w:rFonts w:ascii="Raleway" w:hAnsi="Raleway" w:cs="Calibri"/>
              </w:rPr>
            </w:r>
            <w:r w:rsidRPr="00FB75B9">
              <w:rPr>
                <w:rFonts w:ascii="Raleway" w:hAnsi="Raleway" w:cs="Calibri"/>
              </w:rPr>
              <w:fldChar w:fldCharType="separate"/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</w:rPr>
              <w:fldChar w:fldCharType="end"/>
            </w:r>
          </w:p>
        </w:tc>
      </w:tr>
      <w:tr w:rsidR="00FB75B9" w:rsidRPr="00FB75B9" w14:paraId="32C7DC89" w14:textId="77777777" w:rsidTr="005B6EE8">
        <w:trPr>
          <w:trHeight w:val="493"/>
        </w:trPr>
        <w:tc>
          <w:tcPr>
            <w:tcW w:w="2263" w:type="dxa"/>
            <w:shd w:val="clear" w:color="auto" w:fill="C1E4F5" w:themeFill="accent1" w:themeFillTint="33"/>
            <w:vAlign w:val="center"/>
          </w:tcPr>
          <w:p w14:paraId="615A5DE8" w14:textId="4A50492B" w:rsidR="00FB75B9" w:rsidRPr="00FB75B9" w:rsidRDefault="00FB75B9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  <w:b/>
                <w:bCs/>
              </w:rPr>
              <w:t>Nationality:</w:t>
            </w:r>
          </w:p>
        </w:tc>
        <w:tc>
          <w:tcPr>
            <w:tcW w:w="1985" w:type="dxa"/>
            <w:vAlign w:val="center"/>
          </w:tcPr>
          <w:p w14:paraId="62D17AD3" w14:textId="3D264B7B" w:rsidR="00FB75B9" w:rsidRPr="00FB75B9" w:rsidRDefault="00FB75B9" w:rsidP="005B6EE8">
            <w:pPr>
              <w:pStyle w:val="NoSpacing"/>
              <w:rPr>
                <w:rFonts w:ascii="Raleway" w:hAnsi="Raleway" w:cs="Calibri"/>
              </w:rPr>
            </w:pPr>
            <w:r w:rsidRPr="00FB75B9">
              <w:rPr>
                <w:rFonts w:ascii="Raleway" w:hAnsi="Raleway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5B9">
              <w:rPr>
                <w:rFonts w:ascii="Raleway" w:hAnsi="Raleway" w:cs="Calibri"/>
              </w:rPr>
              <w:instrText xml:space="preserve"> FORMTEXT </w:instrText>
            </w:r>
            <w:r w:rsidRPr="00FB75B9">
              <w:rPr>
                <w:rFonts w:ascii="Raleway" w:hAnsi="Raleway" w:cs="Calibri"/>
              </w:rPr>
            </w:r>
            <w:r w:rsidRPr="00FB75B9">
              <w:rPr>
                <w:rFonts w:ascii="Raleway" w:hAnsi="Raleway" w:cs="Calibri"/>
              </w:rPr>
              <w:fldChar w:fldCharType="separate"/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</w:rPr>
              <w:fldChar w:fldCharType="end"/>
            </w:r>
          </w:p>
        </w:tc>
        <w:tc>
          <w:tcPr>
            <w:tcW w:w="1978" w:type="dxa"/>
            <w:shd w:val="clear" w:color="auto" w:fill="C1E4F5" w:themeFill="accent1" w:themeFillTint="33"/>
            <w:vAlign w:val="center"/>
          </w:tcPr>
          <w:p w14:paraId="1961DFEC" w14:textId="651FA5CE" w:rsidR="00FB75B9" w:rsidRPr="00FB75B9" w:rsidRDefault="00FB75B9" w:rsidP="005B6EE8">
            <w:pPr>
              <w:pStyle w:val="NoSpacing"/>
              <w:rPr>
                <w:rFonts w:ascii="Raleway" w:hAnsi="Raleway" w:cs="Calibri"/>
                <w:b/>
                <w:bCs/>
              </w:rPr>
            </w:pPr>
            <w:r w:rsidRPr="00FB75B9">
              <w:rPr>
                <w:rFonts w:ascii="Raleway" w:hAnsi="Raleway" w:cs="Calibri"/>
                <w:b/>
                <w:bCs/>
              </w:rPr>
              <w:t>Ethnic Origin:</w:t>
            </w:r>
          </w:p>
        </w:tc>
        <w:tc>
          <w:tcPr>
            <w:tcW w:w="2076" w:type="dxa"/>
            <w:vAlign w:val="center"/>
          </w:tcPr>
          <w:p w14:paraId="5AD83075" w14:textId="012A9098" w:rsidR="00FB75B9" w:rsidRPr="00FB75B9" w:rsidRDefault="00FB75B9" w:rsidP="005B6EE8">
            <w:pPr>
              <w:pStyle w:val="NoSpacing"/>
              <w:rPr>
                <w:rFonts w:ascii="Raleway" w:hAnsi="Raleway" w:cs="Calibri"/>
              </w:rPr>
            </w:pPr>
            <w:r w:rsidRPr="00FB75B9">
              <w:rPr>
                <w:rFonts w:ascii="Raleway" w:hAnsi="Raleway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5B9">
              <w:rPr>
                <w:rFonts w:ascii="Raleway" w:hAnsi="Raleway" w:cs="Calibri"/>
              </w:rPr>
              <w:instrText xml:space="preserve"> FORMTEXT </w:instrText>
            </w:r>
            <w:r w:rsidRPr="00FB75B9">
              <w:rPr>
                <w:rFonts w:ascii="Raleway" w:hAnsi="Raleway" w:cs="Calibri"/>
              </w:rPr>
            </w:r>
            <w:r w:rsidRPr="00FB75B9">
              <w:rPr>
                <w:rFonts w:ascii="Raleway" w:hAnsi="Raleway" w:cs="Calibri"/>
              </w:rPr>
              <w:fldChar w:fldCharType="separate"/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  <w:noProof/>
              </w:rPr>
              <w:t> </w:t>
            </w:r>
            <w:r w:rsidRPr="00FB75B9">
              <w:rPr>
                <w:rFonts w:ascii="Raleway" w:hAnsi="Raleway" w:cs="Calibri"/>
              </w:rPr>
              <w:fldChar w:fldCharType="end"/>
            </w:r>
          </w:p>
        </w:tc>
      </w:tr>
    </w:tbl>
    <w:p w14:paraId="6D7AFDD6" w14:textId="77777777" w:rsidR="00086DB6" w:rsidRPr="00FB75B9" w:rsidRDefault="00086DB6" w:rsidP="00086DB6">
      <w:pPr>
        <w:rPr>
          <w:rFonts w:ascii="Raleway" w:hAnsi="Raleway" w:cs="Calibri"/>
          <w:sz w:val="22"/>
          <w:szCs w:val="22"/>
        </w:rPr>
      </w:pPr>
    </w:p>
    <w:p w14:paraId="68DB3ABC" w14:textId="77777777" w:rsidR="00F67D85" w:rsidRDefault="00F67D85" w:rsidP="00086DB6">
      <w:pPr>
        <w:rPr>
          <w:rFonts w:ascii="Raleway" w:hAnsi="Raleway" w:cs="Calibri"/>
          <w:b/>
          <w:bCs/>
          <w:sz w:val="22"/>
          <w:szCs w:val="22"/>
        </w:rPr>
      </w:pPr>
    </w:p>
    <w:p w14:paraId="208F98CD" w14:textId="022F3A46" w:rsidR="00086DB6" w:rsidRPr="00FB75B9" w:rsidRDefault="00C66219" w:rsidP="00086DB6">
      <w:pPr>
        <w:rPr>
          <w:rFonts w:ascii="Raleway" w:hAnsi="Raleway" w:cs="Calibri"/>
          <w:b/>
          <w:bCs/>
          <w:sz w:val="22"/>
          <w:szCs w:val="22"/>
        </w:rPr>
      </w:pPr>
      <w:r w:rsidRPr="00FB75B9">
        <w:rPr>
          <w:rFonts w:ascii="Raleway" w:hAnsi="Raleway" w:cs="Calibri"/>
          <w:b/>
          <w:bCs/>
          <w:sz w:val="22"/>
          <w:szCs w:val="22"/>
        </w:rPr>
        <w:t>I have a disability that I would like CMF to know about:</w:t>
      </w:r>
    </w:p>
    <w:p w14:paraId="6781D670" w14:textId="77777777" w:rsidR="00086DB6" w:rsidRPr="00FB75B9" w:rsidRDefault="00086DB6" w:rsidP="00086DB6">
      <w:pPr>
        <w:rPr>
          <w:rFonts w:ascii="Raleway" w:hAnsi="Raleway" w:cs="Calibri"/>
          <w:sz w:val="22"/>
          <w:szCs w:val="22"/>
        </w:rPr>
      </w:pPr>
    </w:p>
    <w:p w14:paraId="0D9126F0" w14:textId="77777777" w:rsidR="00086DB6" w:rsidRPr="00FB75B9" w:rsidRDefault="00C66219" w:rsidP="00086DB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>Yes</w:t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  <w:t xml:space="preserve">No </w:t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  <w:t>Prefer Not Say</w:t>
      </w:r>
    </w:p>
    <w:p w14:paraId="608A929E" w14:textId="77777777" w:rsidR="00086DB6" w:rsidRPr="00FB75B9" w:rsidRDefault="00086DB6" w:rsidP="00086DB6">
      <w:pPr>
        <w:rPr>
          <w:rFonts w:ascii="Raleway" w:hAnsi="Raleway" w:cs="Calibri"/>
          <w:sz w:val="22"/>
          <w:szCs w:val="22"/>
        </w:rPr>
      </w:pPr>
    </w:p>
    <w:p w14:paraId="66EB36D2" w14:textId="77777777" w:rsidR="00E74BF1" w:rsidRPr="00FB75B9" w:rsidRDefault="00C66219" w:rsidP="00E74BF1">
      <w:pPr>
        <w:jc w:val="both"/>
        <w:rPr>
          <w:rFonts w:ascii="Raleway" w:hAnsi="Raleway"/>
          <w:i/>
          <w:iCs/>
          <w:sz w:val="22"/>
          <w:szCs w:val="22"/>
        </w:rPr>
      </w:pPr>
      <w:r w:rsidRPr="00FB75B9">
        <w:rPr>
          <w:rFonts w:ascii="Raleway" w:hAnsi="Raleway" w:cs="Calibri"/>
          <w:i/>
          <w:iCs/>
          <w:sz w:val="22"/>
          <w:szCs w:val="22"/>
        </w:rPr>
        <w:t>If yes, please give details and indicate whether this disability may affect your ability to carry out any aspects of this job and any reasonable adjustments that we could make.</w:t>
      </w:r>
      <w:r w:rsidR="00E74BF1" w:rsidRPr="00FB75B9">
        <w:rPr>
          <w:rFonts w:ascii="Raleway" w:hAnsi="Raleway" w:cs="Calibri"/>
          <w:i/>
          <w:iCs/>
          <w:sz w:val="22"/>
          <w:szCs w:val="22"/>
        </w:rPr>
        <w:t xml:space="preserve"> </w:t>
      </w:r>
      <w:r w:rsidR="00E74BF1" w:rsidRPr="00FB75B9">
        <w:rPr>
          <w:rFonts w:ascii="Raleway" w:hAnsi="Raleway"/>
          <w:i/>
          <w:iCs/>
          <w:sz w:val="22"/>
          <w:szCs w:val="22"/>
        </w:rPr>
        <w:t>A disability or health problem does not preclude full consideration for the job and applications from disabled people are welcome. Our office has wheelchair access.</w:t>
      </w:r>
    </w:p>
    <w:p w14:paraId="55A81942" w14:textId="68A2F37F" w:rsidR="00086DB6" w:rsidRPr="00FB75B9" w:rsidRDefault="00086DB6" w:rsidP="00086DB6">
      <w:pPr>
        <w:rPr>
          <w:rFonts w:ascii="Raleway" w:hAnsi="Raleway" w:cs="Calibri"/>
          <w:sz w:val="22"/>
          <w:szCs w:val="22"/>
        </w:rPr>
      </w:pPr>
    </w:p>
    <w:p w14:paraId="5B3553D6" w14:textId="03DC5639" w:rsidR="003A0E16" w:rsidRPr="00FB75B9" w:rsidRDefault="003A0E16" w:rsidP="003A0E1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aleway" w:hAnsi="Raleway" w:cs="Calibri"/>
          <w:sz w:val="22"/>
          <w:szCs w:val="22"/>
        </w:rPr>
        <w:t>………………</w:t>
      </w:r>
    </w:p>
    <w:p w14:paraId="27DE12E2" w14:textId="77777777" w:rsidR="003A0E16" w:rsidRPr="00FB75B9" w:rsidRDefault="003A0E16" w:rsidP="003A0E16">
      <w:pPr>
        <w:rPr>
          <w:rFonts w:ascii="Raleway" w:hAnsi="Raleway" w:cs="Calibri"/>
          <w:sz w:val="22"/>
          <w:szCs w:val="22"/>
        </w:rPr>
      </w:pPr>
    </w:p>
    <w:p w14:paraId="0D872F49" w14:textId="11B28F8E" w:rsidR="003A0E16" w:rsidRPr="00FB75B9" w:rsidRDefault="003A0E16" w:rsidP="003A0E1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aleway" w:hAnsi="Raleway" w:cs="Calibri"/>
          <w:sz w:val="22"/>
          <w:szCs w:val="22"/>
        </w:rPr>
        <w:t>………………</w:t>
      </w:r>
    </w:p>
    <w:p w14:paraId="25C94DBD" w14:textId="77777777" w:rsidR="003A0E16" w:rsidRDefault="003A0E16" w:rsidP="003A0E16">
      <w:pPr>
        <w:rPr>
          <w:rFonts w:ascii="Raleway" w:hAnsi="Raleway" w:cs="Calibri"/>
          <w:sz w:val="22"/>
          <w:szCs w:val="22"/>
        </w:rPr>
      </w:pPr>
    </w:p>
    <w:p w14:paraId="55B3ECE1" w14:textId="7B01CD85" w:rsidR="003A0E16" w:rsidRPr="00FB75B9" w:rsidRDefault="003A0E16" w:rsidP="003A0E1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aleway" w:hAnsi="Raleway" w:cs="Calibri"/>
          <w:sz w:val="22"/>
          <w:szCs w:val="22"/>
        </w:rPr>
        <w:t>………………</w:t>
      </w:r>
    </w:p>
    <w:p w14:paraId="72936660" w14:textId="77777777" w:rsidR="003A0E16" w:rsidRPr="00FB75B9" w:rsidRDefault="003A0E16" w:rsidP="003A0E16">
      <w:pPr>
        <w:rPr>
          <w:rFonts w:ascii="Raleway" w:hAnsi="Raleway" w:cs="Calibri"/>
          <w:sz w:val="22"/>
          <w:szCs w:val="22"/>
        </w:rPr>
      </w:pPr>
    </w:p>
    <w:p w14:paraId="1BCB6DA2" w14:textId="57BD2BC0" w:rsidR="003A0E16" w:rsidRPr="00FB75B9" w:rsidRDefault="003A0E16" w:rsidP="003A0E1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aleway" w:hAnsi="Raleway" w:cs="Calibri"/>
          <w:sz w:val="22"/>
          <w:szCs w:val="22"/>
        </w:rPr>
        <w:t>………………</w:t>
      </w:r>
    </w:p>
    <w:p w14:paraId="10172BBF" w14:textId="6AD9F911" w:rsidR="006A0971" w:rsidRPr="00FB75B9" w:rsidRDefault="006A0971">
      <w:pPr>
        <w:spacing w:after="160" w:line="259" w:lineRule="auto"/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br w:type="page"/>
      </w:r>
    </w:p>
    <w:p w14:paraId="0B51F24E" w14:textId="5329C84B" w:rsidR="00086DB6" w:rsidRPr="00C55509" w:rsidRDefault="00086DB6" w:rsidP="00086DB6">
      <w:pPr>
        <w:rPr>
          <w:rFonts w:ascii="Raleway" w:hAnsi="Raleway" w:cs="Calibri"/>
          <w:u w:val="single"/>
        </w:rPr>
      </w:pPr>
      <w:r w:rsidRPr="00C55509">
        <w:rPr>
          <w:rFonts w:ascii="Raleway" w:hAnsi="Raleway" w:cs="Arial"/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0A1C1305" wp14:editId="034CFF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7505" cy="749935"/>
            <wp:effectExtent l="0" t="0" r="0" b="0"/>
            <wp:wrapTopAndBottom/>
            <wp:docPr id="2062526803" name="Picture 1" descr="A logo with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26803" name="Picture 1" descr="A logo with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32172" w14:textId="1663FBAE" w:rsidR="00086DB6" w:rsidRPr="00C55509" w:rsidRDefault="00C66219" w:rsidP="00086DB6">
      <w:pPr>
        <w:jc w:val="center"/>
        <w:rPr>
          <w:rFonts w:ascii="Raleway" w:hAnsi="Raleway" w:cs="Calibri"/>
          <w:b/>
          <w:bCs/>
          <w:color w:val="45B0E1" w:themeColor="accent1" w:themeTint="99"/>
          <w:u w:val="single"/>
        </w:rPr>
      </w:pPr>
      <w:r w:rsidRPr="00C55509">
        <w:rPr>
          <w:rFonts w:ascii="Raleway" w:hAnsi="Raleway" w:cs="Calibri"/>
          <w:b/>
          <w:bCs/>
          <w:color w:val="45B0E1" w:themeColor="accent1" w:themeTint="99"/>
          <w:u w:val="single"/>
        </w:rPr>
        <w:t>EQUAL OPPPORTUNITIES FORM CONTINUED</w:t>
      </w:r>
    </w:p>
    <w:p w14:paraId="7DD17A62" w14:textId="77777777" w:rsidR="00086DB6" w:rsidRPr="00C55509" w:rsidRDefault="00086DB6" w:rsidP="00086DB6">
      <w:pPr>
        <w:rPr>
          <w:rFonts w:ascii="Raleway" w:hAnsi="Raleway" w:cs="Calibri"/>
          <w:b/>
          <w:bCs/>
          <w:color w:val="45B0E1" w:themeColor="accent1" w:themeTint="99"/>
          <w:u w:val="single"/>
        </w:rPr>
      </w:pPr>
    </w:p>
    <w:p w14:paraId="6E263DE5" w14:textId="77777777" w:rsidR="00086DB6" w:rsidRPr="00FB75B9" w:rsidRDefault="00C66219" w:rsidP="00086DB6">
      <w:pPr>
        <w:rPr>
          <w:rFonts w:ascii="Raleway" w:hAnsi="Raleway" w:cs="Calibri"/>
          <w:b/>
          <w:bCs/>
          <w:sz w:val="22"/>
          <w:szCs w:val="22"/>
        </w:rPr>
      </w:pPr>
      <w:r w:rsidRPr="00FB75B9">
        <w:rPr>
          <w:rFonts w:ascii="Raleway" w:hAnsi="Raleway" w:cs="Calibri"/>
          <w:b/>
          <w:bCs/>
          <w:sz w:val="22"/>
          <w:szCs w:val="22"/>
        </w:rPr>
        <w:t>Do you require any assistance to attend and participate in an interview?</w:t>
      </w:r>
    </w:p>
    <w:p w14:paraId="3A2DB434" w14:textId="77777777" w:rsidR="00086DB6" w:rsidRPr="00FB75B9" w:rsidRDefault="00086DB6" w:rsidP="00086DB6">
      <w:pPr>
        <w:rPr>
          <w:rFonts w:ascii="Raleway" w:hAnsi="Raleway" w:cs="Calibri"/>
          <w:sz w:val="22"/>
          <w:szCs w:val="22"/>
        </w:rPr>
      </w:pPr>
    </w:p>
    <w:p w14:paraId="56DF0294" w14:textId="77777777" w:rsidR="00086DB6" w:rsidRPr="00FB75B9" w:rsidRDefault="00C66219" w:rsidP="00086DB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>Yes</w:t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</w:r>
      <w:r w:rsidRPr="00FB75B9">
        <w:rPr>
          <w:rFonts w:ascii="Raleway" w:hAnsi="Raleway" w:cs="Calibri"/>
          <w:sz w:val="22"/>
          <w:szCs w:val="22"/>
        </w:rPr>
        <w:tab/>
        <w:t>No</w:t>
      </w:r>
    </w:p>
    <w:p w14:paraId="02A7FB68" w14:textId="77777777" w:rsidR="00086DB6" w:rsidRPr="00FB75B9" w:rsidRDefault="00086DB6" w:rsidP="00086DB6">
      <w:pPr>
        <w:rPr>
          <w:rFonts w:ascii="Raleway" w:hAnsi="Raleway" w:cs="Calibri"/>
          <w:sz w:val="22"/>
          <w:szCs w:val="22"/>
        </w:rPr>
      </w:pPr>
    </w:p>
    <w:p w14:paraId="6B8B10DB" w14:textId="77777777" w:rsidR="00086DB6" w:rsidRPr="00FB75B9" w:rsidRDefault="00C66219" w:rsidP="00086DB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 xml:space="preserve">If yes, please give </w:t>
      </w:r>
      <w:proofErr w:type="gramStart"/>
      <w:r w:rsidRPr="00FB75B9">
        <w:rPr>
          <w:rFonts w:ascii="Raleway" w:hAnsi="Raleway" w:cs="Calibri"/>
          <w:sz w:val="22"/>
          <w:szCs w:val="22"/>
        </w:rPr>
        <w:t>details</w:t>
      </w:r>
      <w:proofErr w:type="gramEnd"/>
    </w:p>
    <w:p w14:paraId="51A0F559" w14:textId="77777777" w:rsidR="00086DB6" w:rsidRPr="00FB75B9" w:rsidRDefault="00086DB6" w:rsidP="00086DB6">
      <w:pPr>
        <w:rPr>
          <w:rFonts w:ascii="Raleway" w:hAnsi="Raleway" w:cs="Calibri"/>
          <w:sz w:val="22"/>
          <w:szCs w:val="22"/>
        </w:rPr>
      </w:pPr>
    </w:p>
    <w:p w14:paraId="4761180B" w14:textId="77777777" w:rsidR="003A0E16" w:rsidRPr="00FB75B9" w:rsidRDefault="003A0E16" w:rsidP="003A0E1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aleway" w:hAnsi="Raleway" w:cs="Calibri"/>
          <w:sz w:val="22"/>
          <w:szCs w:val="22"/>
        </w:rPr>
        <w:t>………………</w:t>
      </w:r>
    </w:p>
    <w:p w14:paraId="72E4386F" w14:textId="77777777" w:rsidR="003A0E16" w:rsidRPr="00FB75B9" w:rsidRDefault="003A0E16" w:rsidP="003A0E16">
      <w:pPr>
        <w:rPr>
          <w:rFonts w:ascii="Raleway" w:hAnsi="Raleway" w:cs="Calibri"/>
          <w:sz w:val="22"/>
          <w:szCs w:val="22"/>
        </w:rPr>
      </w:pPr>
    </w:p>
    <w:p w14:paraId="3855DD61" w14:textId="77777777" w:rsidR="003A0E16" w:rsidRPr="00FB75B9" w:rsidRDefault="003A0E16" w:rsidP="003A0E16">
      <w:pPr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aleway" w:hAnsi="Raleway" w:cs="Calibri"/>
          <w:sz w:val="22"/>
          <w:szCs w:val="22"/>
        </w:rPr>
        <w:t>………………</w:t>
      </w:r>
    </w:p>
    <w:p w14:paraId="509A64F2" w14:textId="77777777" w:rsidR="00C66219" w:rsidRPr="00FB75B9" w:rsidRDefault="00C66219" w:rsidP="00C66219">
      <w:pPr>
        <w:rPr>
          <w:rFonts w:ascii="Raleway" w:hAnsi="Raleway" w:cs="Calibri"/>
          <w:sz w:val="22"/>
          <w:szCs w:val="22"/>
        </w:rPr>
      </w:pPr>
    </w:p>
    <w:p w14:paraId="4E1F6C6F" w14:textId="77777777" w:rsidR="00C66219" w:rsidRPr="00FB75B9" w:rsidRDefault="00C66219" w:rsidP="00C66219">
      <w:pPr>
        <w:rPr>
          <w:rFonts w:ascii="Raleway" w:hAnsi="Raleway" w:cs="Calibri"/>
          <w:sz w:val="22"/>
          <w:szCs w:val="22"/>
        </w:rPr>
      </w:pPr>
    </w:p>
    <w:p w14:paraId="268FB3F8" w14:textId="77777777" w:rsidR="00C66219" w:rsidRPr="00FB75B9" w:rsidRDefault="00C66219" w:rsidP="00C66219">
      <w:pPr>
        <w:jc w:val="center"/>
        <w:rPr>
          <w:rFonts w:ascii="Raleway" w:hAnsi="Raleway" w:cs="Calibri"/>
          <w:sz w:val="22"/>
          <w:szCs w:val="22"/>
        </w:rPr>
      </w:pPr>
      <w:r w:rsidRPr="00FB75B9">
        <w:rPr>
          <w:rFonts w:ascii="Raleway" w:hAnsi="Raleway" w:cs="Calibri"/>
          <w:sz w:val="22"/>
          <w:szCs w:val="22"/>
        </w:rPr>
        <w:t>Thank you for your co-operation in providing us with this information.</w:t>
      </w:r>
    </w:p>
    <w:p w14:paraId="71F7FC2B" w14:textId="77777777" w:rsidR="00C66219" w:rsidRPr="00FB75B9" w:rsidRDefault="00C66219" w:rsidP="00C66219">
      <w:pPr>
        <w:rPr>
          <w:rFonts w:ascii="Raleway" w:hAnsi="Raleway" w:cs="Calibri"/>
          <w:b/>
          <w:bCs/>
          <w:color w:val="000000"/>
          <w:sz w:val="22"/>
          <w:szCs w:val="22"/>
        </w:rPr>
      </w:pPr>
    </w:p>
    <w:p w14:paraId="5191FDF9" w14:textId="77777777" w:rsidR="00C66219" w:rsidRPr="00FB75B9" w:rsidRDefault="00C66219" w:rsidP="00086DB6">
      <w:pPr>
        <w:jc w:val="center"/>
        <w:rPr>
          <w:rFonts w:ascii="Raleway" w:hAnsi="Raleway" w:cs="Arial"/>
          <w:sz w:val="22"/>
          <w:szCs w:val="22"/>
        </w:rPr>
      </w:pPr>
      <w:r w:rsidRPr="00FB75B9">
        <w:rPr>
          <w:rFonts w:ascii="Raleway" w:hAnsi="Raleway" w:cs="Arial"/>
          <w:sz w:val="22"/>
          <w:szCs w:val="22"/>
        </w:rPr>
        <w:t xml:space="preserve">CMF is a company limited by guarantee registered in England and Wales at 6 Marshalsea Road, London, SE1 1HL, </w:t>
      </w:r>
      <w:r w:rsidRPr="00FB75B9">
        <w:rPr>
          <w:rFonts w:ascii="Raleway" w:hAnsi="Raleway" w:cs="Arial"/>
          <w:sz w:val="22"/>
          <w:szCs w:val="22"/>
          <w:lang w:val="en-US"/>
        </w:rPr>
        <w:t>Company No: 6949436, Charity No: 1131658</w:t>
      </w:r>
    </w:p>
    <w:p w14:paraId="2EA89043" w14:textId="77777777" w:rsidR="009D70F1" w:rsidRPr="00C55509" w:rsidRDefault="009D70F1">
      <w:pPr>
        <w:rPr>
          <w:rFonts w:ascii="Raleway" w:hAnsi="Raleway"/>
        </w:rPr>
      </w:pPr>
    </w:p>
    <w:sectPr w:rsidR="009D70F1" w:rsidRPr="00C55509" w:rsidSect="00246A63">
      <w:pgSz w:w="11906" w:h="16838"/>
      <w:pgMar w:top="902" w:right="1797" w:bottom="902" w:left="1797" w:header="709" w:footer="709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19"/>
    <w:rsid w:val="00086DB6"/>
    <w:rsid w:val="001B442A"/>
    <w:rsid w:val="001B510E"/>
    <w:rsid w:val="00246A63"/>
    <w:rsid w:val="003A0E16"/>
    <w:rsid w:val="004673BB"/>
    <w:rsid w:val="005538C7"/>
    <w:rsid w:val="00574A69"/>
    <w:rsid w:val="005B6EE8"/>
    <w:rsid w:val="006A0971"/>
    <w:rsid w:val="007E4541"/>
    <w:rsid w:val="00941CC9"/>
    <w:rsid w:val="00990FF8"/>
    <w:rsid w:val="009C4987"/>
    <w:rsid w:val="009D70F1"/>
    <w:rsid w:val="00A14E6E"/>
    <w:rsid w:val="00BD00E4"/>
    <w:rsid w:val="00C27549"/>
    <w:rsid w:val="00C55509"/>
    <w:rsid w:val="00C66219"/>
    <w:rsid w:val="00E74BF1"/>
    <w:rsid w:val="00F5008D"/>
    <w:rsid w:val="00F67D85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55CC"/>
  <w15:chartTrackingRefBased/>
  <w15:docId w15:val="{3F8BE2D5-11F2-4AB6-8A71-DBF4269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662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C662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2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C662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2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2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2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2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2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5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2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2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2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2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2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2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2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2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2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62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219"/>
    <w:pPr>
      <w:spacing w:before="160" w:after="160" w:line="259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6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219"/>
    <w:pPr>
      <w:spacing w:after="160" w:line="259" w:lineRule="auto"/>
      <w:ind w:left="720"/>
      <w:contextualSpacing/>
    </w:pPr>
    <w:rPr>
      <w:rFonts w:ascii="Calibri" w:eastAsiaTheme="minorHAnsi" w:hAnsi="Calibr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6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219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C66219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66219"/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table" w:styleId="TableGrid">
    <w:name w:val="Table Grid"/>
    <w:basedOn w:val="TableNormal"/>
    <w:uiPriority w:val="39"/>
    <w:rsid w:val="00F5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6c054-a2ad-4bff-96c5-eafcea6b09e1" xsi:nil="true"/>
    <lcf76f155ced4ddcb4097134ff3c332f xmlns="34699260-0040-43a3-8c24-bb4d338041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804985CB74D8D17952A5E75FC61" ma:contentTypeVersion="14" ma:contentTypeDescription="Create a new document." ma:contentTypeScope="" ma:versionID="640d2d66d2329918ae0da10c32f4c0d5">
  <xsd:schema xmlns:xsd="http://www.w3.org/2001/XMLSchema" xmlns:xs="http://www.w3.org/2001/XMLSchema" xmlns:p="http://schemas.microsoft.com/office/2006/metadata/properties" xmlns:ns2="34699260-0040-43a3-8c24-bb4d338041fa" xmlns:ns3="5a66c054-a2ad-4bff-96c5-eafcea6b09e1" targetNamespace="http://schemas.microsoft.com/office/2006/metadata/properties" ma:root="true" ma:fieldsID="977694d92409c7ceac342afa33b42ea6" ns2:_="" ns3:_="">
    <xsd:import namespace="34699260-0040-43a3-8c24-bb4d338041fa"/>
    <xsd:import namespace="5a66c054-a2ad-4bff-96c5-eafcea6b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99260-0040-43a3-8c24-bb4d33804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dbb81b-d070-46ed-88cb-e85003813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054-a2ad-4bff-96c5-eafcea6b0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281b74a-fb75-4c3b-af09-cae355cb7652}" ma:internalName="TaxCatchAll" ma:showField="CatchAllData" ma:web="5a66c054-a2ad-4bff-96c5-eafcea6b0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7EBD3-521D-421E-B3D5-54712001E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66A0A-F349-45AA-ACA4-63DEF660CAB8}">
  <ds:schemaRefs>
    <ds:schemaRef ds:uri="http://schemas.microsoft.com/office/2006/metadata/properties"/>
    <ds:schemaRef ds:uri="http://schemas.microsoft.com/office/infopath/2007/PartnerControls"/>
    <ds:schemaRef ds:uri="5a66c054-a2ad-4bff-96c5-eafcea6b09e1"/>
    <ds:schemaRef ds:uri="34699260-0040-43a3-8c24-bb4d338041fa"/>
  </ds:schemaRefs>
</ds:datastoreItem>
</file>

<file path=customXml/itemProps3.xml><?xml version="1.0" encoding="utf-8"?>
<ds:datastoreItem xmlns:ds="http://schemas.openxmlformats.org/officeDocument/2006/customXml" ds:itemID="{9DD258E2-1A50-48FE-B64E-FD6887931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99260-0040-43a3-8c24-bb4d338041fa"/>
    <ds:schemaRef ds:uri="5a66c054-a2ad-4bff-96c5-eafcea6b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Daniel</dc:creator>
  <cp:keywords/>
  <dc:description/>
  <cp:lastModifiedBy>Ben Daniel</cp:lastModifiedBy>
  <cp:revision>18</cp:revision>
  <dcterms:created xsi:type="dcterms:W3CDTF">2024-01-19T09:17:00Z</dcterms:created>
  <dcterms:modified xsi:type="dcterms:W3CDTF">2024-02-05T14:16:00Z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0x01010075B71804985CB74D8D17952A5E75FC61</vt:lpwstr>
  </property>
  <property fmtid="{D5CDD505-2E9C-101B-9397-08002B2CF9AE}" pid="3" name="MediaServiceImageTags">
    <vt:lpwstr/>
  </property>
</Properties>
</file>